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76"/>
        <w:tblW w:w="5000" w:type="pct"/>
        <w:tblCellSpacing w:w="15" w:type="dxa"/>
        <w:tblBorders>
          <w:top w:val="double" w:sz="6" w:space="0" w:color="AAAAAA"/>
          <w:left w:val="double" w:sz="6" w:space="0" w:color="AAAAAA"/>
          <w:bottom w:val="double" w:sz="6" w:space="0" w:color="AAAAAA"/>
          <w:right w:val="doub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716"/>
        <w:gridCol w:w="716"/>
        <w:gridCol w:w="716"/>
        <w:gridCol w:w="716"/>
        <w:gridCol w:w="715"/>
        <w:gridCol w:w="715"/>
        <w:gridCol w:w="715"/>
        <w:gridCol w:w="715"/>
        <w:gridCol w:w="715"/>
        <w:gridCol w:w="715"/>
        <w:gridCol w:w="715"/>
        <w:gridCol w:w="730"/>
      </w:tblGrid>
      <w:tr w:rsidR="00F522DD" w:rsidRPr="00F522DD" w14:paraId="2F695607" w14:textId="77777777" w:rsidTr="00CD2336">
        <w:trPr>
          <w:trHeight w:val="600"/>
          <w:tblCellSpacing w:w="15" w:type="dxa"/>
        </w:trPr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  <w:vAlign w:val="center"/>
            <w:hideMark/>
          </w:tcPr>
          <w:p w14:paraId="67053EBB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  <w:t>×</w:t>
            </w:r>
          </w:p>
        </w:tc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4F448970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1359710C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6952874A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1E1D08FD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5AEE82FD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0B23FCC7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7EA52219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201A280C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267F1DB7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75A3C8A6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275579F9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15350E11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12</w:t>
            </w:r>
          </w:p>
        </w:tc>
      </w:tr>
      <w:tr w:rsidR="00F522DD" w:rsidRPr="00F522DD" w14:paraId="5CECACFE" w14:textId="77777777" w:rsidTr="00CD2336">
        <w:trPr>
          <w:trHeight w:val="600"/>
          <w:tblCellSpacing w:w="15" w:type="dxa"/>
        </w:trPr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771618B1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shd w:val="clear" w:color="auto" w:fill="D8BFD8"/>
            <w:vAlign w:val="center"/>
            <w:hideMark/>
          </w:tcPr>
          <w:p w14:paraId="25BE2973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0B48F107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085361A1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01D506EE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47776BB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612CC76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A3AA442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6BC4634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FDE04A5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364F9EC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3D48D40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3C3BCB22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12</w:t>
            </w:r>
          </w:p>
        </w:tc>
      </w:tr>
      <w:tr w:rsidR="00F522DD" w:rsidRPr="00F522DD" w14:paraId="548F7F24" w14:textId="77777777" w:rsidTr="00CD2336">
        <w:trPr>
          <w:trHeight w:val="600"/>
          <w:tblCellSpacing w:w="15" w:type="dxa"/>
        </w:trPr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7EB57DB6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3A4AF79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shd w:val="clear" w:color="auto" w:fill="D8BFD8"/>
            <w:vAlign w:val="center"/>
            <w:hideMark/>
          </w:tcPr>
          <w:p w14:paraId="2FEC6E47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C4F71E9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ED1C280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01F6D96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0BBD91B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1848A79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4C0F723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9D5AF84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35BB1E77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68C87F4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22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38489BD8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24</w:t>
            </w:r>
          </w:p>
        </w:tc>
      </w:tr>
      <w:tr w:rsidR="00F522DD" w:rsidRPr="00F522DD" w14:paraId="03994794" w14:textId="77777777" w:rsidTr="00CD2336">
        <w:trPr>
          <w:trHeight w:val="600"/>
          <w:tblCellSpacing w:w="15" w:type="dxa"/>
        </w:trPr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200D6178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3C6106D2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14F720A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shd w:val="clear" w:color="auto" w:fill="D8BFD8"/>
            <w:vAlign w:val="center"/>
            <w:hideMark/>
          </w:tcPr>
          <w:p w14:paraId="0FD6DBFA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0C1C07D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4025DDD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9D7DB0D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8FB4D8C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21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BDAED2B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24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8C96774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27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192CF5D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82A174C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33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1CCA9C1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36</w:t>
            </w:r>
          </w:p>
        </w:tc>
      </w:tr>
      <w:tr w:rsidR="00F522DD" w:rsidRPr="00F522DD" w14:paraId="0B431F23" w14:textId="77777777" w:rsidTr="00CD2336">
        <w:trPr>
          <w:trHeight w:val="600"/>
          <w:tblCellSpacing w:w="15" w:type="dxa"/>
        </w:trPr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2A5BB2E9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AEB6CB0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4B55FD2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D29EADB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12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shd w:val="clear" w:color="auto" w:fill="D8BFD8"/>
            <w:vAlign w:val="center"/>
            <w:hideMark/>
          </w:tcPr>
          <w:p w14:paraId="5C23BF27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2693513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926080B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24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30F8EA6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6E04B80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32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5BD3522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36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6AC25B4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52F47C0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44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31E07707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48</w:t>
            </w:r>
          </w:p>
        </w:tc>
      </w:tr>
      <w:tr w:rsidR="00F522DD" w:rsidRPr="00F522DD" w14:paraId="54FC79EA" w14:textId="77777777" w:rsidTr="00CD2336">
        <w:trPr>
          <w:trHeight w:val="600"/>
          <w:tblCellSpacing w:w="15" w:type="dxa"/>
        </w:trPr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290E4228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30CB41A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39660C6F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AF7C0A3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15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DA5FD8A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shd w:val="clear" w:color="auto" w:fill="D8BFD8"/>
            <w:vAlign w:val="center"/>
            <w:hideMark/>
          </w:tcPr>
          <w:p w14:paraId="53FC662E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4E8E4C1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59C851F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35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0ABDB44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C0793D8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45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9BFC4FF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CF54A78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55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936C3A5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60</w:t>
            </w:r>
          </w:p>
        </w:tc>
      </w:tr>
      <w:tr w:rsidR="00F522DD" w:rsidRPr="00F522DD" w14:paraId="5B098E6F" w14:textId="77777777" w:rsidTr="00CD2336">
        <w:trPr>
          <w:trHeight w:val="600"/>
          <w:tblCellSpacing w:w="15" w:type="dxa"/>
        </w:trPr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74DDF234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01A199D3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F96DA8B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12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94AC463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18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45CF0A7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24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0C89215F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shd w:val="clear" w:color="auto" w:fill="D8BFD8"/>
            <w:vAlign w:val="center"/>
            <w:hideMark/>
          </w:tcPr>
          <w:p w14:paraId="03D1DFCE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36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5838E58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42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2F89BC3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48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67C60DB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54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C9C834D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60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B6627B2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66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390DA1EB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72</w:t>
            </w:r>
          </w:p>
        </w:tc>
      </w:tr>
      <w:tr w:rsidR="00F522DD" w:rsidRPr="00F522DD" w14:paraId="6DE77757" w14:textId="77777777" w:rsidTr="00CD2336">
        <w:trPr>
          <w:trHeight w:val="600"/>
          <w:tblCellSpacing w:w="15" w:type="dxa"/>
        </w:trPr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18AA1EE7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17050F2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CDE2343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14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0FBA8E4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21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18B0DB7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E9A0BFC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35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6CA889A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42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shd w:val="clear" w:color="auto" w:fill="D8BFD8"/>
            <w:vAlign w:val="center"/>
            <w:hideMark/>
          </w:tcPr>
          <w:p w14:paraId="02E775C8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49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049E3A79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56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535EC01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63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0ABCE1A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A0E8DA5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77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3B5CB062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84</w:t>
            </w:r>
          </w:p>
        </w:tc>
      </w:tr>
      <w:tr w:rsidR="00F522DD" w:rsidRPr="00F522DD" w14:paraId="3534C8D7" w14:textId="77777777" w:rsidTr="00CD2336">
        <w:trPr>
          <w:trHeight w:val="600"/>
          <w:tblCellSpacing w:w="15" w:type="dxa"/>
        </w:trPr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63DA3958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5D6BECF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A62DCDF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16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DC03067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24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10DADA4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32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34CB5EB2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8FC9EB7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48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0E61BA56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56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shd w:val="clear" w:color="auto" w:fill="D8BFD8"/>
            <w:vAlign w:val="center"/>
            <w:hideMark/>
          </w:tcPr>
          <w:p w14:paraId="56361F6D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64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5607C8D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72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19712E7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BBCEE20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88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A082308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96</w:t>
            </w:r>
          </w:p>
        </w:tc>
      </w:tr>
      <w:tr w:rsidR="00F522DD" w:rsidRPr="00F522DD" w14:paraId="0CC70496" w14:textId="77777777" w:rsidTr="00CD2336">
        <w:trPr>
          <w:trHeight w:val="600"/>
          <w:tblCellSpacing w:w="15" w:type="dxa"/>
        </w:trPr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4509BF44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1FB6168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3D4941E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18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D432BB9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27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4F13678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36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4C36066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45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6561BD8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54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07711CD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63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2F2A144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72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shd w:val="clear" w:color="auto" w:fill="D8BFD8"/>
            <w:vAlign w:val="center"/>
            <w:hideMark/>
          </w:tcPr>
          <w:p w14:paraId="71218597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81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E0EF488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90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0EC7D6DB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99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38A540C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108</w:t>
            </w:r>
          </w:p>
        </w:tc>
      </w:tr>
      <w:tr w:rsidR="00F522DD" w:rsidRPr="00F522DD" w14:paraId="02226443" w14:textId="77777777" w:rsidTr="00CD2336">
        <w:trPr>
          <w:trHeight w:val="600"/>
          <w:tblCellSpacing w:w="15" w:type="dxa"/>
        </w:trPr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4A07B91F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555B0CE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36CA0CE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20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961F419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30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DDE4730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35DC9B0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00F4930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60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577B824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CE000BD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8892D53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90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shd w:val="clear" w:color="auto" w:fill="D8BFD8"/>
            <w:vAlign w:val="center"/>
            <w:hideMark/>
          </w:tcPr>
          <w:p w14:paraId="319C9AC0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FE98A2B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110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1D668C55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120</w:t>
            </w:r>
          </w:p>
        </w:tc>
      </w:tr>
      <w:tr w:rsidR="00F522DD" w:rsidRPr="00F522DD" w14:paraId="44C88369" w14:textId="77777777" w:rsidTr="00CD2336">
        <w:trPr>
          <w:trHeight w:val="600"/>
          <w:tblCellSpacing w:w="15" w:type="dxa"/>
        </w:trPr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7C6D0779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DC4A272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B98D922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22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31CEF8F2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33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C311EAC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44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3372A69E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55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06ED83C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66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76A51A9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77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4CB8E65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88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02295E8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99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9DD9742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110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shd w:val="clear" w:color="auto" w:fill="D8BFD8"/>
            <w:vAlign w:val="center"/>
            <w:hideMark/>
          </w:tcPr>
          <w:p w14:paraId="75009EBB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121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33D67162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132</w:t>
            </w:r>
          </w:p>
        </w:tc>
      </w:tr>
      <w:tr w:rsidR="00F522DD" w:rsidRPr="00F522DD" w14:paraId="2B2B6312" w14:textId="77777777" w:rsidTr="00CD2336">
        <w:trPr>
          <w:trHeight w:val="600"/>
          <w:tblCellSpacing w:w="15" w:type="dxa"/>
        </w:trPr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5B661F92" w14:textId="77777777" w:rsidR="00F522DD" w:rsidRPr="00F522DD" w:rsidRDefault="00F522DD" w:rsidP="00CD2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12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7D6085D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12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90BE04D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24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07A8E861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36</w:t>
            </w:r>
          </w:p>
        </w:tc>
        <w:tc>
          <w:tcPr>
            <w:tcW w:w="686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75E7951F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48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5050B5D4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60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35C71B0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72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4C824773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84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3CFBF0CD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96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851C323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108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63B7E74F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120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14:paraId="2131BA7C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132</w:t>
            </w:r>
          </w:p>
        </w:tc>
        <w:tc>
          <w:tcPr>
            <w:tcW w:w="685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shd w:val="clear" w:color="auto" w:fill="D8BFD8"/>
            <w:vAlign w:val="center"/>
            <w:hideMark/>
          </w:tcPr>
          <w:p w14:paraId="0BCBF966" w14:textId="77777777" w:rsidR="00F522DD" w:rsidRPr="00F522DD" w:rsidRDefault="00F522DD" w:rsidP="00CD2336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</w:pPr>
            <w:r w:rsidRPr="00F522DD">
              <w:rPr>
                <w:rFonts w:ascii="Verdana" w:eastAsia="Times New Roman" w:hAnsi="Verdana" w:cs="Times New Roman"/>
                <w:color w:val="000088"/>
                <w:spacing w:val="15"/>
                <w:sz w:val="24"/>
                <w:szCs w:val="24"/>
              </w:rPr>
              <w:t>14</w:t>
            </w:r>
          </w:p>
        </w:tc>
      </w:tr>
    </w:tbl>
    <w:p w14:paraId="69EAFFDC" w14:textId="0D1325C9" w:rsidR="00C56857" w:rsidRDefault="00C56857"/>
    <w:p w14:paraId="329D3B67" w14:textId="085AB9BF" w:rsidR="00F522DD" w:rsidRPr="00F522DD" w:rsidRDefault="00F522DD">
      <w:pPr>
        <w:rPr>
          <w:sz w:val="52"/>
          <w:szCs w:val="52"/>
        </w:rPr>
      </w:pPr>
      <w:r>
        <w:rPr>
          <w:sz w:val="52"/>
          <w:szCs w:val="52"/>
        </w:rPr>
        <w:t>1,4,9,16,25,36,49,64,81,100,121,144</w:t>
      </w:r>
      <w:r w:rsidR="00930ACB">
        <w:rPr>
          <w:sz w:val="52"/>
          <w:szCs w:val="52"/>
        </w:rPr>
        <w:t xml:space="preserve"> are perfect squares. If you square root </w:t>
      </w:r>
      <w:r w:rsidR="005C5965">
        <w:rPr>
          <w:sz w:val="52"/>
          <w:szCs w:val="52"/>
        </w:rPr>
        <w:t>a perfect square you will get a whole number and not a decimal</w:t>
      </w:r>
      <w:r w:rsidR="008F5364">
        <w:rPr>
          <w:sz w:val="52"/>
          <w:szCs w:val="52"/>
        </w:rPr>
        <w:t xml:space="preserve"> (In this</w:t>
      </w:r>
      <w:r w:rsidR="00CD2336">
        <w:rPr>
          <w:sz w:val="52"/>
          <w:szCs w:val="52"/>
        </w:rPr>
        <w:t xml:space="preserve"> </w:t>
      </w:r>
      <w:r w:rsidR="008F5364">
        <w:rPr>
          <w:sz w:val="52"/>
          <w:szCs w:val="52"/>
        </w:rPr>
        <w:t>case</w:t>
      </w:r>
      <w:r w:rsidR="00CD2336">
        <w:rPr>
          <w:sz w:val="52"/>
          <w:szCs w:val="52"/>
        </w:rPr>
        <w:t>,</w:t>
      </w:r>
      <w:r w:rsidR="008F5364">
        <w:rPr>
          <w:sz w:val="52"/>
          <w:szCs w:val="52"/>
        </w:rPr>
        <w:t xml:space="preserve"> it would be an irrational number.)</w:t>
      </w:r>
    </w:p>
    <w:sectPr w:rsidR="00F522DD" w:rsidRPr="00F5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DD"/>
    <w:rsid w:val="005C5965"/>
    <w:rsid w:val="008F5364"/>
    <w:rsid w:val="00930ACB"/>
    <w:rsid w:val="00C56857"/>
    <w:rsid w:val="00CD2336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9F83"/>
  <w15:chartTrackingRefBased/>
  <w15:docId w15:val="{170A37F5-BDED-4150-B6DE-EECBD623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YAZBEK, ALLAM I</dc:creator>
  <cp:keywords/>
  <dc:description/>
  <cp:lastModifiedBy>YAZBEK, ALLAM I</cp:lastModifiedBy>
  <cp:revision>1</cp:revision>
  <dcterms:created xsi:type="dcterms:W3CDTF">2022-05-13T14:27:00Z</dcterms:created>
  <dcterms:modified xsi:type="dcterms:W3CDTF">2022-05-13T14:33:00Z</dcterms:modified>
</cp:coreProperties>
</file>